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23A1B" w14:textId="2BC4788B" w:rsidR="008F3A14" w:rsidRPr="001061C1" w:rsidRDefault="008F3A14" w:rsidP="008F3A14">
      <w:pPr>
        <w:spacing w:before="240"/>
        <w:jc w:val="center"/>
        <w:rPr>
          <w:rFonts w:ascii="Arial" w:hAnsi="Arial" w:cs="Arial"/>
          <w:b/>
          <w:sz w:val="32"/>
          <w:szCs w:val="32"/>
        </w:rPr>
      </w:pPr>
      <w:r w:rsidRPr="00A8475D">
        <w:rPr>
          <w:rFonts w:ascii="Arial" w:hAnsi="Arial" w:cs="Arial"/>
          <w:b/>
          <w:sz w:val="32"/>
          <w:szCs w:val="32"/>
        </w:rPr>
        <w:t>Seminário</w:t>
      </w:r>
      <w:r>
        <w:rPr>
          <w:rFonts w:ascii="Arial" w:hAnsi="Arial" w:cs="Arial"/>
          <w:b/>
          <w:sz w:val="32"/>
          <w:szCs w:val="32"/>
        </w:rPr>
        <w:t xml:space="preserve"> para Oficiais de Regata</w:t>
      </w:r>
      <w:r w:rsidR="00F86C78">
        <w:rPr>
          <w:rFonts w:ascii="Arial" w:hAnsi="Arial" w:cs="Arial"/>
          <w:b/>
          <w:sz w:val="32"/>
          <w:szCs w:val="32"/>
        </w:rPr>
        <w:t xml:space="preserve"> Regional Grau 1</w:t>
      </w:r>
      <w:r>
        <w:rPr>
          <w:rFonts w:ascii="Arial" w:hAnsi="Arial" w:cs="Arial"/>
          <w:b/>
          <w:sz w:val="32"/>
          <w:szCs w:val="32"/>
        </w:rPr>
        <w:t>_01 de 202</w:t>
      </w:r>
      <w:r w:rsidR="00F86C78">
        <w:rPr>
          <w:rFonts w:ascii="Arial" w:hAnsi="Arial" w:cs="Arial"/>
          <w:b/>
          <w:sz w:val="32"/>
          <w:szCs w:val="32"/>
        </w:rPr>
        <w:t>3</w:t>
      </w:r>
    </w:p>
    <w:p w14:paraId="53DC27D3" w14:textId="77777777" w:rsidR="008F3A14" w:rsidRPr="00E45201" w:rsidRDefault="008F3A14" w:rsidP="008F3A14">
      <w:pPr>
        <w:jc w:val="both"/>
        <w:rPr>
          <w:rFonts w:ascii="Arial" w:hAnsi="Arial" w:cs="Arial"/>
        </w:rPr>
      </w:pPr>
    </w:p>
    <w:p w14:paraId="3FF0B9F8" w14:textId="13E7F813" w:rsidR="008F3A14" w:rsidRPr="00DB4570" w:rsidRDefault="008F3A14" w:rsidP="008F3A14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Impresso de inscrição </w:t>
      </w:r>
    </w:p>
    <w:p w14:paraId="0184C01F" w14:textId="52160271" w:rsidR="00C0618A" w:rsidRPr="00783704" w:rsidRDefault="00C0618A">
      <w:pPr>
        <w:rPr>
          <w:color w:val="000000" w:themeColor="text1"/>
        </w:rPr>
      </w:pPr>
    </w:p>
    <w:p w14:paraId="7CB290DE" w14:textId="696C8749" w:rsidR="00E67F6B" w:rsidRPr="00783704" w:rsidRDefault="00E67F6B">
      <w:pPr>
        <w:rPr>
          <w:color w:val="000000" w:themeColor="text1"/>
        </w:rPr>
      </w:pPr>
    </w:p>
    <w:p w14:paraId="053E7708" w14:textId="47A3FFE1" w:rsidR="00800179" w:rsidRPr="00783704" w:rsidRDefault="00800179">
      <w:pPr>
        <w:rPr>
          <w:color w:val="000000" w:themeColor="text1"/>
        </w:rPr>
      </w:pPr>
    </w:p>
    <w:p w14:paraId="799C437C" w14:textId="77777777" w:rsidR="00454549" w:rsidRPr="00783704" w:rsidRDefault="00454549">
      <w:pPr>
        <w:rPr>
          <w:color w:val="000000" w:themeColor="text1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405"/>
        <w:gridCol w:w="1841"/>
        <w:gridCol w:w="285"/>
        <w:gridCol w:w="1276"/>
        <w:gridCol w:w="2687"/>
      </w:tblGrid>
      <w:tr w:rsidR="008F3A14" w14:paraId="1245AABD" w14:textId="77777777" w:rsidTr="00567619">
        <w:trPr>
          <w:gridAfter w:val="2"/>
          <w:wAfter w:w="3963" w:type="dxa"/>
        </w:trPr>
        <w:tc>
          <w:tcPr>
            <w:tcW w:w="2405" w:type="dxa"/>
            <w:shd w:val="clear" w:color="auto" w:fill="E9ECEC"/>
          </w:tcPr>
          <w:p w14:paraId="1781BC63" w14:textId="607E91A8" w:rsidR="008F3A14" w:rsidRPr="00800179" w:rsidRDefault="008F3A14">
            <w:r w:rsidRPr="00800179">
              <w:rPr>
                <w:color w:val="000000" w:themeColor="text1"/>
              </w:rPr>
              <w:t>Licença Desportiva Nº</w:t>
            </w:r>
          </w:p>
        </w:tc>
        <w:tc>
          <w:tcPr>
            <w:tcW w:w="2126" w:type="dxa"/>
            <w:gridSpan w:val="2"/>
          </w:tcPr>
          <w:p w14:paraId="52689C6C" w14:textId="77777777" w:rsidR="008F3A14" w:rsidRDefault="008F3A14"/>
        </w:tc>
      </w:tr>
      <w:tr w:rsidR="0004645F" w14:paraId="57A87A82" w14:textId="77777777" w:rsidTr="00567619">
        <w:tc>
          <w:tcPr>
            <w:tcW w:w="2405" w:type="dxa"/>
            <w:vMerge w:val="restart"/>
            <w:shd w:val="clear" w:color="auto" w:fill="E9ECEC"/>
          </w:tcPr>
          <w:p w14:paraId="15B3BD6D" w14:textId="4B51B435" w:rsidR="0004645F" w:rsidRDefault="0004645F">
            <w:r>
              <w:t>Nome:</w:t>
            </w:r>
          </w:p>
        </w:tc>
        <w:tc>
          <w:tcPr>
            <w:tcW w:w="6089" w:type="dxa"/>
            <w:gridSpan w:val="4"/>
          </w:tcPr>
          <w:p w14:paraId="7843AF49" w14:textId="77777777" w:rsidR="0004645F" w:rsidRDefault="0004645F"/>
        </w:tc>
      </w:tr>
      <w:tr w:rsidR="0004645F" w14:paraId="09249FAF" w14:textId="77777777" w:rsidTr="00567619">
        <w:tc>
          <w:tcPr>
            <w:tcW w:w="2405" w:type="dxa"/>
            <w:vMerge/>
            <w:shd w:val="clear" w:color="auto" w:fill="E9ECEC"/>
          </w:tcPr>
          <w:p w14:paraId="630B7CF2" w14:textId="77777777" w:rsidR="0004645F" w:rsidRDefault="0004645F"/>
        </w:tc>
        <w:tc>
          <w:tcPr>
            <w:tcW w:w="6089" w:type="dxa"/>
            <w:gridSpan w:val="4"/>
          </w:tcPr>
          <w:p w14:paraId="4AC52B8D" w14:textId="77777777" w:rsidR="0004645F" w:rsidRDefault="0004645F"/>
        </w:tc>
      </w:tr>
      <w:tr w:rsidR="00AA0662" w14:paraId="52C86F15" w14:textId="77777777" w:rsidTr="00567619">
        <w:tc>
          <w:tcPr>
            <w:tcW w:w="2405" w:type="dxa"/>
            <w:vMerge w:val="restart"/>
            <w:shd w:val="clear" w:color="auto" w:fill="E9ECEC"/>
          </w:tcPr>
          <w:p w14:paraId="7570A8DC" w14:textId="09D641B7" w:rsidR="00AA0662" w:rsidRDefault="00AA0662">
            <w:r>
              <w:t>Morada:</w:t>
            </w:r>
            <w:r w:rsidR="0004645F">
              <w:t xml:space="preserve"> </w:t>
            </w:r>
            <w:r>
              <w:t>*</w:t>
            </w:r>
          </w:p>
        </w:tc>
        <w:tc>
          <w:tcPr>
            <w:tcW w:w="6089" w:type="dxa"/>
            <w:gridSpan w:val="4"/>
          </w:tcPr>
          <w:p w14:paraId="72160B9D" w14:textId="77777777" w:rsidR="00AA0662" w:rsidRDefault="00AA0662"/>
        </w:tc>
      </w:tr>
      <w:tr w:rsidR="00AA0662" w14:paraId="2670E990" w14:textId="77777777" w:rsidTr="00567619">
        <w:tc>
          <w:tcPr>
            <w:tcW w:w="2405" w:type="dxa"/>
            <w:vMerge/>
            <w:shd w:val="clear" w:color="auto" w:fill="E9ECEC"/>
          </w:tcPr>
          <w:p w14:paraId="4C2CBB2B" w14:textId="77777777" w:rsidR="00AA0662" w:rsidRDefault="00AA0662"/>
        </w:tc>
        <w:tc>
          <w:tcPr>
            <w:tcW w:w="6089" w:type="dxa"/>
            <w:gridSpan w:val="4"/>
          </w:tcPr>
          <w:p w14:paraId="6B152D1F" w14:textId="77777777" w:rsidR="00AA0662" w:rsidRDefault="00AA0662"/>
        </w:tc>
      </w:tr>
      <w:tr w:rsidR="00800179" w14:paraId="046AC80F" w14:textId="77777777" w:rsidTr="00567619">
        <w:tc>
          <w:tcPr>
            <w:tcW w:w="2405" w:type="dxa"/>
            <w:shd w:val="clear" w:color="auto" w:fill="E9ECEC"/>
          </w:tcPr>
          <w:p w14:paraId="6E5A6BF1" w14:textId="4EF4365C" w:rsidR="00800179" w:rsidRDefault="00006919">
            <w:r>
              <w:t>Código Postal</w:t>
            </w:r>
            <w:r w:rsidR="00AA0662">
              <w:t>:</w:t>
            </w:r>
            <w:r w:rsidR="0004645F">
              <w:t xml:space="preserve"> </w:t>
            </w:r>
            <w:r w:rsidR="00AA0662">
              <w:t>*</w:t>
            </w:r>
          </w:p>
        </w:tc>
        <w:tc>
          <w:tcPr>
            <w:tcW w:w="1841" w:type="dxa"/>
          </w:tcPr>
          <w:p w14:paraId="1DEBEB4C" w14:textId="17CDF80E" w:rsidR="00800179" w:rsidRDefault="008F3A14">
            <w:r>
              <w:t xml:space="preserve">     -    </w:t>
            </w:r>
          </w:p>
        </w:tc>
        <w:tc>
          <w:tcPr>
            <w:tcW w:w="1561" w:type="dxa"/>
            <w:gridSpan w:val="2"/>
            <w:shd w:val="clear" w:color="auto" w:fill="E9ECEC"/>
          </w:tcPr>
          <w:p w14:paraId="7EAE8810" w14:textId="631C2009" w:rsidR="00800179" w:rsidRDefault="00006919">
            <w:r>
              <w:t>Localidade</w:t>
            </w:r>
            <w:r w:rsidR="00AA0662">
              <w:t>:</w:t>
            </w:r>
            <w:r w:rsidR="0004645F">
              <w:t xml:space="preserve"> </w:t>
            </w:r>
            <w:r w:rsidR="00AA0662">
              <w:t>*</w:t>
            </w:r>
          </w:p>
        </w:tc>
        <w:tc>
          <w:tcPr>
            <w:tcW w:w="2687" w:type="dxa"/>
          </w:tcPr>
          <w:p w14:paraId="08A6DCA1" w14:textId="77777777" w:rsidR="00800179" w:rsidRDefault="00800179"/>
        </w:tc>
      </w:tr>
      <w:tr w:rsidR="00006919" w14:paraId="1D902B92" w14:textId="77777777" w:rsidTr="00567619">
        <w:tc>
          <w:tcPr>
            <w:tcW w:w="2405" w:type="dxa"/>
            <w:shd w:val="clear" w:color="auto" w:fill="E9ECEC"/>
          </w:tcPr>
          <w:p w14:paraId="1E3258CB" w14:textId="7FDCA6B4" w:rsidR="00006919" w:rsidRDefault="00CB7784">
            <w:r>
              <w:t>Telefone</w:t>
            </w:r>
            <w:r w:rsidR="00AA0662">
              <w:t>:</w:t>
            </w:r>
            <w:r w:rsidR="0004645F">
              <w:t xml:space="preserve"> </w:t>
            </w:r>
            <w:r w:rsidR="00AA0662">
              <w:t>*</w:t>
            </w:r>
          </w:p>
        </w:tc>
        <w:tc>
          <w:tcPr>
            <w:tcW w:w="1841" w:type="dxa"/>
          </w:tcPr>
          <w:p w14:paraId="0C8518A6" w14:textId="77777777" w:rsidR="00006919" w:rsidRDefault="00006919"/>
        </w:tc>
        <w:tc>
          <w:tcPr>
            <w:tcW w:w="1561" w:type="dxa"/>
            <w:gridSpan w:val="2"/>
            <w:shd w:val="clear" w:color="auto" w:fill="E9ECEC"/>
          </w:tcPr>
          <w:p w14:paraId="690F54EB" w14:textId="4905D582" w:rsidR="00006919" w:rsidRDefault="00CB7784">
            <w:r>
              <w:t>Email</w:t>
            </w:r>
            <w:r w:rsidR="00AA0662">
              <w:t>:</w:t>
            </w:r>
            <w:r w:rsidR="0004645F">
              <w:t xml:space="preserve"> </w:t>
            </w:r>
            <w:r w:rsidR="00AA0662">
              <w:t>*</w:t>
            </w:r>
          </w:p>
        </w:tc>
        <w:tc>
          <w:tcPr>
            <w:tcW w:w="2687" w:type="dxa"/>
          </w:tcPr>
          <w:p w14:paraId="0C39B98E" w14:textId="77777777" w:rsidR="00006919" w:rsidRDefault="00006919"/>
        </w:tc>
      </w:tr>
      <w:tr w:rsidR="00AA0662" w14:paraId="620C856E" w14:textId="77777777" w:rsidTr="00567619">
        <w:trPr>
          <w:gridAfter w:val="2"/>
          <w:wAfter w:w="3963" w:type="dxa"/>
        </w:trPr>
        <w:tc>
          <w:tcPr>
            <w:tcW w:w="2405" w:type="dxa"/>
            <w:shd w:val="clear" w:color="auto" w:fill="E9ECEC"/>
          </w:tcPr>
          <w:p w14:paraId="3EE42F3F" w14:textId="7BA3B83B" w:rsidR="00AA0662" w:rsidRDefault="00AA0662">
            <w:r>
              <w:t>NIF:</w:t>
            </w:r>
            <w:r w:rsidR="0004645F">
              <w:t xml:space="preserve"> </w:t>
            </w:r>
            <w:r>
              <w:t>*</w:t>
            </w:r>
          </w:p>
        </w:tc>
        <w:tc>
          <w:tcPr>
            <w:tcW w:w="2126" w:type="dxa"/>
            <w:gridSpan w:val="2"/>
          </w:tcPr>
          <w:p w14:paraId="42AF819F" w14:textId="77777777" w:rsidR="00AA0662" w:rsidRDefault="00AA0662"/>
        </w:tc>
      </w:tr>
    </w:tbl>
    <w:p w14:paraId="05ED2A5C" w14:textId="17A59F0A" w:rsidR="00800179" w:rsidRDefault="00800179"/>
    <w:p w14:paraId="47D2FAC1" w14:textId="41FE15FD" w:rsidR="00CB7784" w:rsidRPr="00AA0662" w:rsidRDefault="00AA0662" w:rsidP="00AA0662">
      <w:pPr>
        <w:pStyle w:val="PargrafodaLista"/>
        <w:rPr>
          <w:color w:val="00B0F0"/>
        </w:rPr>
      </w:pPr>
      <w:r w:rsidRPr="00AA0662">
        <w:rPr>
          <w:color w:val="000000" w:themeColor="text1"/>
        </w:rPr>
        <w:t>*</w:t>
      </w:r>
      <w:r>
        <w:rPr>
          <w:color w:val="000000" w:themeColor="text1"/>
        </w:rPr>
        <w:t xml:space="preserve"> </w:t>
      </w:r>
      <w:r w:rsidRPr="00AA0662">
        <w:rPr>
          <w:color w:val="00B0F0"/>
        </w:rPr>
        <w:t>Só preencher se diferente do indicado na Licença Desportiva</w:t>
      </w:r>
    </w:p>
    <w:p w14:paraId="5A1C1A14" w14:textId="032156B9" w:rsidR="00CB7784" w:rsidRDefault="00CB7784"/>
    <w:p w14:paraId="136F5B3C" w14:textId="77777777" w:rsidR="00CB7784" w:rsidRDefault="00CB7784" w:rsidP="00CB7784">
      <w:pPr>
        <w:spacing w:before="120"/>
        <w:rPr>
          <w:u w:val="single"/>
        </w:rPr>
      </w:pPr>
      <w:r w:rsidRPr="00160480">
        <w:rPr>
          <w:b/>
          <w:u w:val="single"/>
        </w:rPr>
        <w:t xml:space="preserve">ENTIDADE A </w:t>
      </w:r>
      <w:r>
        <w:rPr>
          <w:b/>
          <w:u w:val="single"/>
        </w:rPr>
        <w:t xml:space="preserve">QUEM </w:t>
      </w:r>
      <w:r w:rsidRPr="00160480">
        <w:rPr>
          <w:b/>
          <w:u w:val="single"/>
        </w:rPr>
        <w:t>FATURAR</w:t>
      </w:r>
      <w:r>
        <w:rPr>
          <w:b/>
          <w:u w:val="single"/>
        </w:rPr>
        <w:t xml:space="preserve"> O A INSCRIÇÃO</w:t>
      </w:r>
      <w:r w:rsidRPr="0020025F">
        <w:rPr>
          <w:b/>
          <w:u w:val="single"/>
        </w:rPr>
        <w:t>:</w:t>
      </w:r>
    </w:p>
    <w:p w14:paraId="529D242F" w14:textId="7182031A" w:rsidR="00454549" w:rsidRDefault="00454549" w:rsidP="00CB7784">
      <w:pPr>
        <w:spacing w:before="120"/>
        <w:rPr>
          <w:u w:val="single"/>
        </w:rPr>
      </w:pPr>
    </w:p>
    <w:p w14:paraId="23BDE918" w14:textId="77777777" w:rsidR="00454549" w:rsidRPr="00160480" w:rsidRDefault="00454549" w:rsidP="00CB7784">
      <w:pPr>
        <w:spacing w:before="120"/>
        <w:rPr>
          <w:u w:val="single"/>
        </w:rPr>
      </w:pPr>
    </w:p>
    <w:p w14:paraId="0A34D413" w14:textId="19633A0A" w:rsidR="00CB7784" w:rsidRDefault="00CB7784" w:rsidP="00CB7784">
      <w:pPr>
        <w:spacing w:before="120"/>
        <w:rPr>
          <w:b/>
          <w:u w:val="single"/>
        </w:rPr>
      </w:pPr>
      <w:r w:rsidRPr="00160480">
        <w:rPr>
          <w:b/>
          <w:u w:val="single"/>
        </w:rPr>
        <w:t>MORADA</w:t>
      </w:r>
      <w:r>
        <w:rPr>
          <w:b/>
          <w:u w:val="single"/>
        </w:rPr>
        <w:t>: _</w:t>
      </w:r>
    </w:p>
    <w:p w14:paraId="0EB64DBB" w14:textId="02D0B458" w:rsidR="00783704" w:rsidRDefault="00783704" w:rsidP="00CB7784">
      <w:pPr>
        <w:spacing w:before="120"/>
        <w:rPr>
          <w:b/>
          <w:u w:val="single"/>
        </w:rPr>
      </w:pPr>
    </w:p>
    <w:p w14:paraId="1BA33C7D" w14:textId="60544D00" w:rsidR="00783704" w:rsidRDefault="00783704" w:rsidP="00CB7784">
      <w:pPr>
        <w:spacing w:before="120"/>
        <w:rPr>
          <w:b/>
          <w:u w:val="single"/>
        </w:rPr>
      </w:pPr>
    </w:p>
    <w:p w14:paraId="1D1AE7DC" w14:textId="77777777" w:rsidR="00783704" w:rsidRDefault="00783704" w:rsidP="00CB7784">
      <w:pPr>
        <w:spacing w:before="120"/>
        <w:rPr>
          <w:b/>
          <w:u w:val="single"/>
        </w:rPr>
      </w:pPr>
    </w:p>
    <w:p w14:paraId="170756D5" w14:textId="77777777" w:rsidR="00454549" w:rsidRPr="006174DE" w:rsidRDefault="00CB7784" w:rsidP="00454549">
      <w:pPr>
        <w:jc w:val="both"/>
        <w:rPr>
          <w:rFonts w:ascii="Arial Rounded MT Bold" w:hAnsi="Arial Rounded MT Bold"/>
          <w:bCs/>
          <w:sz w:val="28"/>
          <w:szCs w:val="28"/>
        </w:rPr>
      </w:pPr>
      <w:r w:rsidRPr="006174DE">
        <w:rPr>
          <w:rFonts w:ascii="Arial Rounded MT Bold" w:hAnsi="Arial Rounded MT Bold"/>
          <w:bCs/>
          <w:sz w:val="28"/>
          <w:szCs w:val="28"/>
        </w:rPr>
        <w:t>Enviar a ficha de inscrição completamente preenchida, para</w:t>
      </w:r>
      <w:r w:rsidR="00454549" w:rsidRPr="006174DE">
        <w:rPr>
          <w:rFonts w:ascii="Arial Rounded MT Bold" w:hAnsi="Arial Rounded MT Bold"/>
          <w:bCs/>
          <w:sz w:val="28"/>
          <w:szCs w:val="28"/>
        </w:rPr>
        <w:t>:</w:t>
      </w:r>
    </w:p>
    <w:p w14:paraId="62F3FB82" w14:textId="77777777" w:rsidR="00454549" w:rsidRPr="008C4A3E" w:rsidRDefault="00000000" w:rsidP="00454549">
      <w:pPr>
        <w:jc w:val="both"/>
        <w:rPr>
          <w:rFonts w:ascii="Arial Rounded MT Bold" w:hAnsi="Arial Rounded MT Bold"/>
          <w:bCs/>
          <w:sz w:val="28"/>
          <w:szCs w:val="28"/>
        </w:rPr>
      </w:pPr>
      <w:hyperlink r:id="rId7" w:history="1">
        <w:r w:rsidR="00454549" w:rsidRPr="008C4A3E">
          <w:rPr>
            <w:rStyle w:val="Hiperligao"/>
            <w:rFonts w:ascii="Arial Rounded MT Bold" w:hAnsi="Arial Rounded MT Bold"/>
            <w:bCs/>
            <w:sz w:val="28"/>
            <w:szCs w:val="28"/>
          </w:rPr>
          <w:t>tesouraria@fpvela.pt</w:t>
        </w:r>
      </w:hyperlink>
    </w:p>
    <w:p w14:paraId="0BF5AF57" w14:textId="77777777" w:rsidR="008C4A3E" w:rsidRPr="008C4A3E" w:rsidRDefault="008C4A3E" w:rsidP="00454549">
      <w:pPr>
        <w:jc w:val="both"/>
        <w:rPr>
          <w:rFonts w:ascii="Arial Rounded MT Bold" w:hAnsi="Arial Rounded MT Bold"/>
          <w:b/>
          <w:sz w:val="10"/>
          <w:szCs w:val="10"/>
        </w:rPr>
      </w:pPr>
    </w:p>
    <w:p w14:paraId="3209048B" w14:textId="6D525E39" w:rsidR="00454549" w:rsidRPr="006174DE" w:rsidRDefault="00CB7784" w:rsidP="00454549">
      <w:pPr>
        <w:jc w:val="both"/>
        <w:rPr>
          <w:rFonts w:ascii="Arial Rounded MT Bold" w:hAnsi="Arial Rounded MT Bold"/>
          <w:bCs/>
          <w:sz w:val="28"/>
          <w:szCs w:val="28"/>
        </w:rPr>
      </w:pPr>
      <w:r w:rsidRPr="006174DE">
        <w:rPr>
          <w:rFonts w:ascii="Arial Rounded MT Bold" w:hAnsi="Arial Rounded MT Bold"/>
          <w:bCs/>
          <w:sz w:val="28"/>
          <w:szCs w:val="28"/>
        </w:rPr>
        <w:t>com conhecimento para</w:t>
      </w:r>
      <w:r w:rsidR="00454549" w:rsidRPr="006174DE">
        <w:rPr>
          <w:rFonts w:ascii="Arial Rounded MT Bold" w:hAnsi="Arial Rounded MT Bold"/>
          <w:bCs/>
          <w:sz w:val="28"/>
          <w:szCs w:val="28"/>
        </w:rPr>
        <w:t>:</w:t>
      </w:r>
    </w:p>
    <w:p w14:paraId="001A154B" w14:textId="77777777" w:rsidR="00454549" w:rsidRPr="008C4A3E" w:rsidRDefault="00000000" w:rsidP="00454549">
      <w:pPr>
        <w:jc w:val="both"/>
        <w:rPr>
          <w:rFonts w:ascii="Arial Rounded MT Bold" w:hAnsi="Arial Rounded MT Bold"/>
          <w:bCs/>
          <w:sz w:val="28"/>
          <w:szCs w:val="28"/>
        </w:rPr>
      </w:pPr>
      <w:hyperlink r:id="rId8" w:history="1">
        <w:r w:rsidR="00454549" w:rsidRPr="008C4A3E">
          <w:rPr>
            <w:rStyle w:val="Hiperligao"/>
            <w:rFonts w:ascii="Arial Rounded MT Bold" w:hAnsi="Arial Rounded MT Bold"/>
            <w:bCs/>
            <w:sz w:val="28"/>
            <w:szCs w:val="28"/>
          </w:rPr>
          <w:t>arbitragem@fpvela.pt</w:t>
        </w:r>
      </w:hyperlink>
      <w:r w:rsidR="00CB7784" w:rsidRPr="008C4A3E">
        <w:rPr>
          <w:rFonts w:ascii="Arial Rounded MT Bold" w:hAnsi="Arial Rounded MT Bold"/>
          <w:bCs/>
          <w:sz w:val="28"/>
          <w:szCs w:val="28"/>
        </w:rPr>
        <w:t>,</w:t>
      </w:r>
    </w:p>
    <w:p w14:paraId="1C6E88DB" w14:textId="77777777" w:rsidR="008C4A3E" w:rsidRPr="008C4A3E" w:rsidRDefault="008C4A3E" w:rsidP="00454549">
      <w:pPr>
        <w:jc w:val="both"/>
        <w:rPr>
          <w:rFonts w:ascii="Arial Rounded MT Bold" w:hAnsi="Arial Rounded MT Bold"/>
          <w:b/>
          <w:sz w:val="10"/>
          <w:szCs w:val="10"/>
        </w:rPr>
      </w:pPr>
    </w:p>
    <w:p w14:paraId="5B5845F7" w14:textId="247016A9" w:rsidR="00CB7784" w:rsidRPr="006174DE" w:rsidRDefault="00CB7784" w:rsidP="00454549">
      <w:pPr>
        <w:jc w:val="both"/>
        <w:rPr>
          <w:rFonts w:ascii="Arial Rounded MT Bold" w:hAnsi="Arial Rounded MT Bold"/>
          <w:bCs/>
          <w:sz w:val="28"/>
          <w:szCs w:val="28"/>
        </w:rPr>
      </w:pPr>
      <w:r w:rsidRPr="006174DE">
        <w:rPr>
          <w:rFonts w:ascii="Arial Rounded MT Bold" w:hAnsi="Arial Rounded MT Bold"/>
          <w:bCs/>
          <w:sz w:val="28"/>
          <w:szCs w:val="28"/>
        </w:rPr>
        <w:t>acompanhada do comprovativo da transferência</w:t>
      </w:r>
      <w:r w:rsidR="00DF173B" w:rsidRPr="006174DE">
        <w:rPr>
          <w:rFonts w:ascii="Arial Rounded MT Bold" w:hAnsi="Arial Rounded MT Bold"/>
          <w:bCs/>
          <w:color w:val="00B0F0"/>
          <w:sz w:val="28"/>
          <w:szCs w:val="28"/>
        </w:rPr>
        <w:t>*</w:t>
      </w:r>
      <w:r w:rsidRPr="006174DE">
        <w:rPr>
          <w:rFonts w:ascii="Arial Rounded MT Bold" w:hAnsi="Arial Rounded MT Bold"/>
          <w:bCs/>
          <w:sz w:val="28"/>
          <w:szCs w:val="28"/>
        </w:rPr>
        <w:t xml:space="preserve"> da taxa </w:t>
      </w:r>
      <w:r w:rsidR="00454549" w:rsidRPr="006174DE">
        <w:rPr>
          <w:rFonts w:ascii="Arial Rounded MT Bold" w:hAnsi="Arial Rounded MT Bold"/>
          <w:bCs/>
          <w:sz w:val="28"/>
          <w:szCs w:val="28"/>
        </w:rPr>
        <w:t xml:space="preserve">de inscrição, </w:t>
      </w:r>
      <w:r w:rsidRPr="006174DE">
        <w:rPr>
          <w:rFonts w:ascii="Arial Rounded MT Bold" w:hAnsi="Arial Rounded MT Bold"/>
          <w:bCs/>
          <w:sz w:val="28"/>
          <w:szCs w:val="28"/>
        </w:rPr>
        <w:t>no valor de 50</w:t>
      </w:r>
      <w:r w:rsidR="00454549" w:rsidRPr="006174DE">
        <w:rPr>
          <w:rFonts w:ascii="Arial Rounded MT Bold" w:hAnsi="Arial Rounded MT Bold"/>
          <w:bCs/>
          <w:sz w:val="28"/>
          <w:szCs w:val="28"/>
        </w:rPr>
        <w:t>,00</w:t>
      </w:r>
      <w:r w:rsidRPr="006174DE">
        <w:rPr>
          <w:rFonts w:ascii="Arial Rounded MT Bold" w:hAnsi="Arial Rounded MT Bold"/>
          <w:bCs/>
          <w:sz w:val="28"/>
          <w:szCs w:val="28"/>
        </w:rPr>
        <w:t xml:space="preserve"> euros para o NIB 0007.0013.0039.7650.0025.7.</w:t>
      </w:r>
    </w:p>
    <w:p w14:paraId="3108A870" w14:textId="34329121" w:rsidR="00CB7784" w:rsidRDefault="00CB7784"/>
    <w:p w14:paraId="12F67190" w14:textId="550C9B7B" w:rsidR="00CB7784" w:rsidRDefault="00DF173B" w:rsidP="00DF173B">
      <w:pPr>
        <w:pStyle w:val="PargrafodaLista"/>
        <w:numPr>
          <w:ilvl w:val="0"/>
          <w:numId w:val="2"/>
        </w:numPr>
        <w:rPr>
          <w:color w:val="00B0F0"/>
        </w:rPr>
      </w:pPr>
      <w:r>
        <w:rPr>
          <w:color w:val="00B0F0"/>
        </w:rPr>
        <w:t xml:space="preserve">Solicita-se que na transferência inscrevam: “valor de inscrição </w:t>
      </w:r>
      <w:r w:rsidR="007D441F">
        <w:rPr>
          <w:color w:val="00B0F0"/>
        </w:rPr>
        <w:t>p</w:t>
      </w:r>
      <w:r>
        <w:rPr>
          <w:color w:val="00B0F0"/>
        </w:rPr>
        <w:t>a</w:t>
      </w:r>
      <w:r w:rsidR="007D441F">
        <w:rPr>
          <w:color w:val="00B0F0"/>
        </w:rPr>
        <w:t>ra a</w:t>
      </w:r>
      <w:r>
        <w:rPr>
          <w:color w:val="00B0F0"/>
        </w:rPr>
        <w:t xml:space="preserve"> ação de formação de Oficiais </w:t>
      </w:r>
      <w:r w:rsidR="007D441F">
        <w:rPr>
          <w:color w:val="00B0F0"/>
        </w:rPr>
        <w:t xml:space="preserve">de Regata </w:t>
      </w:r>
      <w:r>
        <w:rPr>
          <w:color w:val="00B0F0"/>
        </w:rPr>
        <w:t>Nacionais”</w:t>
      </w:r>
    </w:p>
    <w:p w14:paraId="54E47CF4" w14:textId="30C70CCA" w:rsidR="00AB4A2F" w:rsidRPr="00DF173B" w:rsidRDefault="00AB4A2F" w:rsidP="00DF173B">
      <w:pPr>
        <w:pStyle w:val="PargrafodaLista"/>
        <w:numPr>
          <w:ilvl w:val="0"/>
          <w:numId w:val="2"/>
        </w:numPr>
        <w:rPr>
          <w:color w:val="00B0F0"/>
        </w:rPr>
      </w:pPr>
      <w:r>
        <w:rPr>
          <w:color w:val="00B0F0"/>
        </w:rPr>
        <w:t>A enviar até às 24:00 horas do dia 09 de Abril de 2023</w:t>
      </w:r>
    </w:p>
    <w:sectPr w:rsidR="00AB4A2F" w:rsidRPr="00DF173B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458C0" w14:textId="77777777" w:rsidR="00BE0D83" w:rsidRDefault="00BE0D83" w:rsidP="008F3A14">
      <w:r>
        <w:separator/>
      </w:r>
    </w:p>
  </w:endnote>
  <w:endnote w:type="continuationSeparator" w:id="0">
    <w:p w14:paraId="01866FAC" w14:textId="77777777" w:rsidR="00BE0D83" w:rsidRDefault="00BE0D83" w:rsidP="008F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C61AC" w14:textId="77777777" w:rsidR="00BE0D83" w:rsidRDefault="00BE0D83" w:rsidP="008F3A14">
      <w:r>
        <w:separator/>
      </w:r>
    </w:p>
  </w:footnote>
  <w:footnote w:type="continuationSeparator" w:id="0">
    <w:p w14:paraId="2C26A188" w14:textId="77777777" w:rsidR="00BE0D83" w:rsidRDefault="00BE0D83" w:rsidP="008F3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E6AE1" w14:textId="725DBFD1" w:rsidR="008F3A14" w:rsidRPr="008F3A14" w:rsidRDefault="008F3A14" w:rsidP="008F3A14">
    <w:pPr>
      <w:pStyle w:val="Cabealho"/>
      <w:spacing w:after="60"/>
      <w:rPr>
        <w:rFonts w:ascii="Arial" w:hAnsi="Arial" w:cs="Arial"/>
        <w:sz w:val="32"/>
        <w:szCs w:val="32"/>
        <w:lang w:val="pt-PT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17D79A3" wp14:editId="6DAC52DE">
          <wp:simplePos x="0" y="0"/>
          <wp:positionH relativeFrom="margin">
            <wp:posOffset>33351</wp:posOffset>
          </wp:positionH>
          <wp:positionV relativeFrom="paragraph">
            <wp:posOffset>-285115</wp:posOffset>
          </wp:positionV>
          <wp:extent cx="847725" cy="876300"/>
          <wp:effectExtent l="0" t="0" r="3175" b="0"/>
          <wp:wrapNone/>
          <wp:docPr id="2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173B">
      <w:rPr>
        <w:lang w:val="pt-PT"/>
      </w:rPr>
      <w:tab/>
    </w:r>
    <w:r w:rsidRPr="008F3A14">
      <w:rPr>
        <w:rFonts w:ascii="Arial" w:hAnsi="Arial" w:cs="Arial"/>
        <w:sz w:val="32"/>
        <w:szCs w:val="32"/>
        <w:lang w:val="pt-PT"/>
      </w:rPr>
      <w:t>Federação Portuguesa de Vela</w:t>
    </w:r>
  </w:p>
  <w:p w14:paraId="6526F7A1" w14:textId="4934318D" w:rsidR="008F3A14" w:rsidRPr="008F3A14" w:rsidRDefault="008F3A14" w:rsidP="008F3A14">
    <w:pPr>
      <w:pStyle w:val="Cabealho"/>
      <w:rPr>
        <w:sz w:val="28"/>
        <w:szCs w:val="28"/>
        <w:lang w:val="pt-PT"/>
      </w:rPr>
    </w:pPr>
    <w:r w:rsidRPr="008F3A14">
      <w:rPr>
        <w:rFonts w:ascii="Arial" w:hAnsi="Arial" w:cs="Arial"/>
        <w:lang w:val="pt-PT"/>
      </w:rPr>
      <w:tab/>
    </w:r>
    <w:r w:rsidRPr="008F3A14">
      <w:rPr>
        <w:rFonts w:ascii="Arial" w:hAnsi="Arial" w:cs="Arial"/>
        <w:sz w:val="28"/>
        <w:szCs w:val="28"/>
        <w:lang w:val="pt-PT"/>
      </w:rPr>
      <w:t>Conselho de Arbitragem</w:t>
    </w:r>
  </w:p>
  <w:p w14:paraId="19D14317" w14:textId="7ECE2E1B" w:rsidR="008F3A14" w:rsidRPr="008F3A14" w:rsidRDefault="008F3A14">
    <w:pPr>
      <w:pStyle w:val="Cabealho"/>
      <w:rPr>
        <w:lang w:val="pt-PT"/>
      </w:rPr>
    </w:pPr>
  </w:p>
  <w:p w14:paraId="0CD711D1" w14:textId="77777777" w:rsidR="008F3A14" w:rsidRPr="008F3A14" w:rsidRDefault="008F3A14">
    <w:pPr>
      <w:pStyle w:val="Cabealho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9F6211"/>
    <w:multiLevelType w:val="hybridMultilevel"/>
    <w:tmpl w:val="F9246CE0"/>
    <w:lvl w:ilvl="0" w:tplc="29AE4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424E6D"/>
    <w:multiLevelType w:val="hybridMultilevel"/>
    <w:tmpl w:val="58868A5C"/>
    <w:lvl w:ilvl="0" w:tplc="DB48F5D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34870">
    <w:abstractNumId w:val="1"/>
  </w:num>
  <w:num w:numId="2" w16cid:durableId="6298697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F6B"/>
    <w:rsid w:val="00006919"/>
    <w:rsid w:val="0004645F"/>
    <w:rsid w:val="00454549"/>
    <w:rsid w:val="004B61BE"/>
    <w:rsid w:val="00567619"/>
    <w:rsid w:val="006174DE"/>
    <w:rsid w:val="00783704"/>
    <w:rsid w:val="007D441F"/>
    <w:rsid w:val="00800179"/>
    <w:rsid w:val="008C4A3E"/>
    <w:rsid w:val="008F3A14"/>
    <w:rsid w:val="009A15F8"/>
    <w:rsid w:val="00A4065B"/>
    <w:rsid w:val="00AA0662"/>
    <w:rsid w:val="00AB4A2F"/>
    <w:rsid w:val="00BE0D83"/>
    <w:rsid w:val="00C0618A"/>
    <w:rsid w:val="00CB7784"/>
    <w:rsid w:val="00DF173B"/>
    <w:rsid w:val="00E67F6B"/>
    <w:rsid w:val="00ED2AB3"/>
    <w:rsid w:val="00F8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1E5A4"/>
  <w15:chartTrackingRefBased/>
  <w15:docId w15:val="{D19ABB13-6DB2-CD4F-BA91-5CB324941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E6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unhideWhenUsed/>
    <w:rsid w:val="00CB7784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CB7784"/>
    <w:rPr>
      <w:color w:val="954F72" w:themeColor="followed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B7784"/>
    <w:rPr>
      <w:color w:val="605E5C"/>
      <w:shd w:val="clear" w:color="auto" w:fill="E1DFDD"/>
    </w:rPr>
  </w:style>
  <w:style w:type="paragraph" w:styleId="Cabealho">
    <w:name w:val="header"/>
    <w:basedOn w:val="Normal"/>
    <w:link w:val="CabealhoCarter"/>
    <w:uiPriority w:val="99"/>
    <w:rsid w:val="00454549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lang w:val="en-US"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54549"/>
    <w:rPr>
      <w:rFonts w:ascii="Times New Roman" w:eastAsia="Times New Roman" w:hAnsi="Times New Roman" w:cs="Times New Roman"/>
      <w:lang w:val="en-US" w:eastAsia="pt-PT"/>
    </w:rPr>
  </w:style>
  <w:style w:type="paragraph" w:styleId="Rodap">
    <w:name w:val="footer"/>
    <w:basedOn w:val="Normal"/>
    <w:link w:val="RodapCarter"/>
    <w:uiPriority w:val="99"/>
    <w:unhideWhenUsed/>
    <w:rsid w:val="008F3A14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F3A14"/>
  </w:style>
  <w:style w:type="paragraph" w:styleId="PargrafodaLista">
    <w:name w:val="List Paragraph"/>
    <w:basedOn w:val="Normal"/>
    <w:uiPriority w:val="34"/>
    <w:qFormat/>
    <w:rsid w:val="00AA0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bitragem@fpvela.p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souraria@fpvela.p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António Matta</dc:creator>
  <cp:keywords/>
  <dc:description/>
  <cp:lastModifiedBy>António Matta</cp:lastModifiedBy>
  <cp:revision>3</cp:revision>
  <dcterms:created xsi:type="dcterms:W3CDTF">2023-03-22T19:03:00Z</dcterms:created>
  <dcterms:modified xsi:type="dcterms:W3CDTF">2023-03-27T11:05:00Z</dcterms:modified>
</cp:coreProperties>
</file>